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80" w:rsidRPr="00CF4C80" w:rsidRDefault="00D7091D" w:rsidP="00D7091D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val="en-GB" w:eastAsia="zh-TW"/>
        </w:rPr>
      </w:pPr>
      <w:r w:rsidRPr="00CF4C80">
        <w:rPr>
          <w:rFonts w:ascii="Times New Roman" w:eastAsia="標楷體" w:hAnsi="Times New Roman" w:cs="Times New Roman"/>
          <w:b/>
          <w:sz w:val="40"/>
          <w:szCs w:val="40"/>
          <w:lang w:val="en-GB"/>
        </w:rPr>
        <w:t>2016</w:t>
      </w:r>
      <w:r w:rsidRPr="00CF4C80">
        <w:rPr>
          <w:rFonts w:ascii="Times New Roman" w:eastAsia="標楷體" w:hAnsi="Times New Roman" w:cs="Times New Roman"/>
          <w:b/>
          <w:sz w:val="40"/>
          <w:szCs w:val="40"/>
          <w:lang w:val="en-GB"/>
        </w:rPr>
        <w:t>輔仁大學</w:t>
      </w:r>
      <w:r w:rsidR="00CF4C80" w:rsidRPr="00CF4C80">
        <w:rPr>
          <w:rFonts w:ascii="Times New Roman" w:eastAsia="標楷體" w:hAnsi="Times New Roman" w:cs="Times New Roman"/>
          <w:b/>
          <w:sz w:val="40"/>
          <w:szCs w:val="40"/>
          <w:lang w:val="en-GB"/>
        </w:rPr>
        <w:t>、馬來亞大學</w:t>
      </w:r>
      <w:r w:rsidRPr="00CF4C80">
        <w:rPr>
          <w:rFonts w:ascii="Times New Roman" w:eastAsia="標楷體" w:hAnsi="Times New Roman" w:cs="Times New Roman"/>
          <w:b/>
          <w:sz w:val="40"/>
          <w:szCs w:val="40"/>
          <w:lang w:val="en-GB"/>
        </w:rPr>
        <w:t>暑期</w:t>
      </w:r>
      <w:r w:rsidR="00CF4C80" w:rsidRPr="00CF4C80">
        <w:rPr>
          <w:rFonts w:ascii="Times New Roman" w:eastAsia="標楷體" w:hAnsi="Times New Roman" w:cs="Times New Roman" w:hint="eastAsia"/>
          <w:b/>
          <w:sz w:val="40"/>
          <w:szCs w:val="40"/>
          <w:lang w:val="en-GB" w:eastAsia="zh-TW"/>
        </w:rPr>
        <w:t>訪學交流計畫</w:t>
      </w:r>
    </w:p>
    <w:p w:rsidR="00D7091D" w:rsidRPr="00CF4C80" w:rsidRDefault="00D7091D" w:rsidP="00D7091D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  <w:lang w:val="en-GB" w:eastAsia="zh-TW"/>
        </w:rPr>
      </w:pPr>
      <w:r w:rsidRPr="00CF4C80">
        <w:rPr>
          <w:rFonts w:ascii="Times New Roman" w:eastAsia="標楷體" w:hAnsi="Times New Roman" w:cs="Times New Roman"/>
          <w:b/>
          <w:sz w:val="32"/>
          <w:szCs w:val="32"/>
          <w:u w:val="single"/>
          <w:lang w:val="en-GB" w:eastAsia="zh-TW"/>
        </w:rPr>
        <w:t>2016/07/11-07/18</w:t>
      </w:r>
      <w:r w:rsidRPr="00CF4C80">
        <w:rPr>
          <w:rFonts w:ascii="Times New Roman" w:eastAsia="標楷體" w:hAnsi="Times New Roman" w:cs="Times New Roman"/>
          <w:b/>
          <w:sz w:val="32"/>
          <w:szCs w:val="32"/>
          <w:u w:val="single"/>
          <w:lang w:val="en-GB" w:eastAsia="zh-TW"/>
        </w:rPr>
        <w:t>馬華文</w:t>
      </w:r>
      <w:r w:rsidR="003D1841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val="en-GB" w:eastAsia="zh-TW"/>
        </w:rPr>
        <w:t>史思想交流營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6662"/>
      </w:tblGrid>
      <w:tr w:rsidR="00D7091D" w:rsidRPr="00CF4C80" w:rsidTr="00CF4C80">
        <w:tc>
          <w:tcPr>
            <w:tcW w:w="1134" w:type="dxa"/>
          </w:tcPr>
          <w:p w:rsidR="00D7091D" w:rsidRPr="00CF4C80" w:rsidRDefault="00D7091D" w:rsidP="00F75E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日期</w:t>
            </w:r>
          </w:p>
        </w:tc>
        <w:tc>
          <w:tcPr>
            <w:tcW w:w="1985" w:type="dxa"/>
          </w:tcPr>
          <w:p w:rsidR="00D7091D" w:rsidRPr="00CF4C80" w:rsidRDefault="00D7091D" w:rsidP="00F75E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時間</w:t>
            </w:r>
          </w:p>
        </w:tc>
        <w:tc>
          <w:tcPr>
            <w:tcW w:w="6662" w:type="dxa"/>
          </w:tcPr>
          <w:p w:rsidR="00D7091D" w:rsidRPr="00CF4C80" w:rsidRDefault="00D7091D" w:rsidP="00F75E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事項</w:t>
            </w:r>
          </w:p>
        </w:tc>
      </w:tr>
      <w:tr w:rsidR="00D7091D" w:rsidRPr="00CF4C80" w:rsidTr="00CF4C80">
        <w:trPr>
          <w:trHeight w:val="583"/>
        </w:trPr>
        <w:tc>
          <w:tcPr>
            <w:tcW w:w="1134" w:type="dxa"/>
            <w:vMerge w:val="restart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星期一</w:t>
            </w:r>
          </w:p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7/11</w:t>
            </w: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4.20 am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抵達吉隆</w:t>
            </w:r>
            <w:r w:rsidRPr="00CF4C80"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TW"/>
              </w:rPr>
              <w:t>坡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國際機場</w:t>
            </w:r>
          </w:p>
        </w:tc>
      </w:tr>
      <w:tr w:rsidR="00D7091D" w:rsidRPr="00CF4C80" w:rsidTr="00CF4C80">
        <w:trPr>
          <w:trHeight w:val="583"/>
        </w:trPr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6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歡迎晚餐會</w:t>
            </w:r>
          </w:p>
        </w:tc>
      </w:tr>
      <w:tr w:rsidR="00D7091D" w:rsidRPr="00CF4C80" w:rsidTr="00CF4C80">
        <w:trPr>
          <w:trHeight w:val="547"/>
        </w:trPr>
        <w:tc>
          <w:tcPr>
            <w:tcW w:w="1134" w:type="dxa"/>
            <w:vMerge w:val="restart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星期二</w:t>
            </w:r>
          </w:p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7/12</w:t>
            </w: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9 am – 11 am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課程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：馬華社會及文化</w:t>
            </w:r>
          </w:p>
        </w:tc>
      </w:tr>
      <w:tr w:rsidR="00D7091D" w:rsidRPr="00CF4C80" w:rsidTr="00CF4C80"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11 am – 12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午休</w:t>
            </w:r>
          </w:p>
        </w:tc>
      </w:tr>
      <w:tr w:rsidR="00D7091D" w:rsidRPr="00CF4C80" w:rsidTr="00CF4C80">
        <w:trPr>
          <w:trHeight w:val="547"/>
        </w:trPr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12 pm – 2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課程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2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：馬來西亞華人史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 xml:space="preserve"> </w:t>
            </w:r>
            <w:proofErr w:type="gramStart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–</w:t>
            </w:r>
            <w:proofErr w:type="gramEnd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 xml:space="preserve"> 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戰前</w:t>
            </w:r>
          </w:p>
        </w:tc>
      </w:tr>
      <w:tr w:rsidR="00D7091D" w:rsidRPr="00CF4C80" w:rsidTr="00CF4C80">
        <w:trPr>
          <w:trHeight w:val="547"/>
        </w:trPr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9304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2 pm – 6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考察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：印度廟、關帝廟、仙四師爺廟、</w:t>
            </w:r>
            <w:proofErr w:type="gramStart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茨廠街</w:t>
            </w:r>
            <w:proofErr w:type="gramEnd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、蘇丹街</w:t>
            </w:r>
          </w:p>
        </w:tc>
      </w:tr>
      <w:tr w:rsidR="00D7091D" w:rsidRPr="00CF4C80" w:rsidTr="00CF4C80">
        <w:trPr>
          <w:trHeight w:val="547"/>
        </w:trPr>
        <w:tc>
          <w:tcPr>
            <w:tcW w:w="1134" w:type="dxa"/>
            <w:vMerge w:val="restart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星期三</w:t>
            </w:r>
          </w:p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7/13</w:t>
            </w: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9 am – 11 am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課程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3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：馬來西亞華人史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 xml:space="preserve"> </w:t>
            </w:r>
            <w:proofErr w:type="gramStart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–</w:t>
            </w:r>
            <w:proofErr w:type="gramEnd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 xml:space="preserve"> 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戰後</w:t>
            </w:r>
          </w:p>
        </w:tc>
      </w:tr>
      <w:tr w:rsidR="00D7091D" w:rsidRPr="00CF4C80" w:rsidTr="00CF4C80"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11 am – 12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午休</w:t>
            </w:r>
          </w:p>
        </w:tc>
      </w:tr>
      <w:tr w:rsidR="00D7091D" w:rsidRPr="00CF4C80" w:rsidTr="00CF4C80">
        <w:trPr>
          <w:trHeight w:val="547"/>
        </w:trPr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12 pm – 2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課程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4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：馬來西亞華文教育</w:t>
            </w:r>
          </w:p>
        </w:tc>
      </w:tr>
      <w:tr w:rsidR="00D7091D" w:rsidRPr="00CF4C80" w:rsidTr="00CF4C80">
        <w:trPr>
          <w:trHeight w:val="547"/>
        </w:trPr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9304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2 pm – 6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考察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2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：馬哈拉惹</w:t>
            </w:r>
            <w:proofErr w:type="gramStart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叻拉路</w:t>
            </w:r>
            <w:proofErr w:type="gramEnd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：林連玉紀念館、陳嘉庚紀念館、</w:t>
            </w:r>
            <w:proofErr w:type="gramStart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隆雪華</w:t>
            </w:r>
            <w:proofErr w:type="gramEnd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堂、華社研究中心、陳氏書院</w:t>
            </w:r>
          </w:p>
        </w:tc>
      </w:tr>
      <w:tr w:rsidR="00D7091D" w:rsidRPr="00CF4C80" w:rsidTr="00CF4C80">
        <w:trPr>
          <w:trHeight w:val="499"/>
        </w:trPr>
        <w:tc>
          <w:tcPr>
            <w:tcW w:w="1134" w:type="dxa"/>
            <w:vMerge w:val="restart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星期四</w:t>
            </w:r>
          </w:p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7/14</w:t>
            </w: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9 am – 11 am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課程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5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：馬華文學</w:t>
            </w:r>
          </w:p>
        </w:tc>
      </w:tr>
      <w:tr w:rsidR="00D7091D" w:rsidRPr="00CF4C80" w:rsidTr="00CF4C80"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11 am – 12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午休</w:t>
            </w:r>
          </w:p>
        </w:tc>
      </w:tr>
      <w:tr w:rsidR="00D7091D" w:rsidRPr="00CF4C80" w:rsidTr="00CF4C80">
        <w:trPr>
          <w:trHeight w:val="566"/>
        </w:trPr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12 – 2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課程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6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：馬華政治</w:t>
            </w:r>
          </w:p>
        </w:tc>
      </w:tr>
      <w:tr w:rsidR="00D7091D" w:rsidRPr="00CF4C80" w:rsidTr="00CF4C80">
        <w:trPr>
          <w:trHeight w:val="566"/>
        </w:trPr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2 pm – 6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考察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3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：獨立廣場、國家回教堂、印度回教堂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 xml:space="preserve">(Masjid </w:t>
            </w:r>
            <w:proofErr w:type="spellStart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Jameh</w:t>
            </w:r>
            <w:proofErr w:type="spellEnd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)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、小印度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(</w:t>
            </w:r>
            <w:proofErr w:type="spellStart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Leboh</w:t>
            </w:r>
            <w:proofErr w:type="spellEnd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 xml:space="preserve"> </w:t>
            </w:r>
            <w:proofErr w:type="spellStart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Ampang</w:t>
            </w:r>
            <w:proofErr w:type="spellEnd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 xml:space="preserve"> )</w:t>
            </w:r>
          </w:p>
        </w:tc>
      </w:tr>
      <w:tr w:rsidR="00D7091D" w:rsidRPr="00CF4C80" w:rsidTr="00CF4C80">
        <w:trPr>
          <w:trHeight w:val="560"/>
        </w:trPr>
        <w:tc>
          <w:tcPr>
            <w:tcW w:w="1134" w:type="dxa"/>
            <w:vMerge w:val="restart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星期五</w:t>
            </w:r>
          </w:p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7/15</w:t>
            </w: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9 am – 11 am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課程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：馬華語言</w:t>
            </w:r>
          </w:p>
        </w:tc>
      </w:tr>
      <w:tr w:rsidR="00D7091D" w:rsidRPr="00CF4C80" w:rsidTr="00CF4C80"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11 am – 12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午休</w:t>
            </w:r>
          </w:p>
        </w:tc>
      </w:tr>
      <w:tr w:rsidR="00D7091D" w:rsidRPr="00CF4C80" w:rsidTr="00CF4C80">
        <w:trPr>
          <w:trHeight w:val="559"/>
        </w:trPr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12 pm – 2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課程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8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：馬華民俗</w:t>
            </w:r>
          </w:p>
        </w:tc>
      </w:tr>
      <w:tr w:rsidR="00D7091D" w:rsidRPr="00CF4C80" w:rsidTr="00CF4C80">
        <w:trPr>
          <w:trHeight w:val="559"/>
        </w:trPr>
        <w:tc>
          <w:tcPr>
            <w:tcW w:w="1134" w:type="dxa"/>
            <w:vMerge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2 pm – 6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考察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4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</w:t>
            </w:r>
            <w:proofErr w:type="gramStart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十五碑</w:t>
            </w:r>
            <w:proofErr w:type="gramEnd"/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：三一教堂、錫蘭佛寺、路德宗教堂</w:t>
            </w:r>
          </w:p>
        </w:tc>
      </w:tr>
      <w:tr w:rsidR="00D7091D" w:rsidRPr="00CF4C80" w:rsidTr="00CF4C80">
        <w:trPr>
          <w:trHeight w:val="547"/>
        </w:trPr>
        <w:tc>
          <w:tcPr>
            <w:tcW w:w="1134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星期六</w:t>
            </w:r>
          </w:p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7/16</w:t>
            </w: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10 am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前往馬六甲：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2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天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夜遊</w:t>
            </w:r>
          </w:p>
        </w:tc>
      </w:tr>
      <w:tr w:rsidR="00D7091D" w:rsidRPr="00CF4C80" w:rsidTr="00CF4C80">
        <w:trPr>
          <w:trHeight w:val="547"/>
        </w:trPr>
        <w:tc>
          <w:tcPr>
            <w:tcW w:w="1134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星期日</w:t>
            </w:r>
          </w:p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7/17</w:t>
            </w: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 pm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啟程回吉隆</w:t>
            </w:r>
            <w:r w:rsidRPr="00CF4C80"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TW"/>
              </w:rPr>
              <w:t>坡</w:t>
            </w:r>
          </w:p>
        </w:tc>
      </w:tr>
      <w:tr w:rsidR="00D7091D" w:rsidRPr="00CF4C80" w:rsidTr="00CF4C80">
        <w:trPr>
          <w:trHeight w:val="547"/>
        </w:trPr>
        <w:tc>
          <w:tcPr>
            <w:tcW w:w="1134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星期一</w:t>
            </w:r>
          </w:p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7/18</w:t>
            </w:r>
          </w:p>
        </w:tc>
        <w:tc>
          <w:tcPr>
            <w:tcW w:w="1985" w:type="dxa"/>
            <w:vAlign w:val="center"/>
          </w:tcPr>
          <w:p w:rsidR="00D7091D" w:rsidRPr="00CF4C80" w:rsidRDefault="00D7091D" w:rsidP="002834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10 am</w:t>
            </w:r>
          </w:p>
        </w:tc>
        <w:tc>
          <w:tcPr>
            <w:tcW w:w="6662" w:type="dxa"/>
            <w:vAlign w:val="center"/>
          </w:tcPr>
          <w:p w:rsidR="00D7091D" w:rsidRPr="00CF4C80" w:rsidRDefault="00D7091D" w:rsidP="00D7091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離開吉隆</w:t>
            </w:r>
            <w:r w:rsidRPr="00CF4C80">
              <w:rPr>
                <w:rFonts w:ascii="Times New Roman" w:eastAsia="標楷體" w:hAnsi="Times New Roman" w:cs="Times New Roman" w:hint="eastAsia"/>
                <w:sz w:val="28"/>
                <w:szCs w:val="28"/>
                <w:lang w:val="en-GB" w:eastAsia="zh-TW"/>
              </w:rPr>
              <w:t>坡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val="en-GB" w:eastAsia="zh-TW"/>
              </w:rPr>
              <w:t>飛往台灣桃園</w:t>
            </w:r>
          </w:p>
        </w:tc>
      </w:tr>
    </w:tbl>
    <w:p w:rsidR="00D7091D" w:rsidRPr="00CF4C80" w:rsidRDefault="00D7091D" w:rsidP="00D7091D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  <w:lang w:val="en-GB" w:eastAsia="zh-TW"/>
        </w:rPr>
      </w:pPr>
      <w:r w:rsidRPr="00CF4C80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val="en-GB" w:eastAsia="zh-TW"/>
        </w:rPr>
        <w:lastRenderedPageBreak/>
        <w:t xml:space="preserve">2016/07/18-08/07 </w:t>
      </w:r>
      <w:r w:rsidRPr="00CF4C80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val="en-GB" w:eastAsia="zh-TW"/>
        </w:rPr>
        <w:t>輔仁大學人文素養暑期專班</w:t>
      </w:r>
      <w:r w:rsidR="007F6C06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val="en-GB" w:eastAsia="zh-TW"/>
        </w:rPr>
        <w:t xml:space="preserve"> (</w:t>
      </w:r>
      <w:r w:rsidR="007F6C06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val="en-GB" w:eastAsia="zh-TW"/>
        </w:rPr>
        <w:t>暫訂</w:t>
      </w:r>
      <w:r w:rsidR="007F6C06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val="en-GB" w:eastAsia="zh-TW"/>
        </w:rPr>
        <w:t>)</w:t>
      </w:r>
      <w:bookmarkStart w:id="0" w:name="_GoBack"/>
      <w:bookmarkEnd w:id="0"/>
    </w:p>
    <w:tbl>
      <w:tblPr>
        <w:tblW w:w="10147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181"/>
        <w:gridCol w:w="2857"/>
        <w:gridCol w:w="2691"/>
        <w:gridCol w:w="2167"/>
      </w:tblGrid>
      <w:tr w:rsidR="00F823F0" w:rsidRPr="00CF4C80" w:rsidTr="00CF4C80">
        <w:trPr>
          <w:trHeight w:val="310"/>
          <w:jc w:val="center"/>
        </w:trPr>
        <w:tc>
          <w:tcPr>
            <w:tcW w:w="125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週次</w:t>
            </w: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85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0900-1200</w:t>
            </w:r>
          </w:p>
        </w:tc>
        <w:tc>
          <w:tcPr>
            <w:tcW w:w="269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1330-1630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0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</w:p>
        </w:tc>
      </w:tr>
      <w:tr w:rsidR="00F823F0" w:rsidRPr="00CF4C80" w:rsidTr="00CF4C80">
        <w:trPr>
          <w:trHeight w:val="661"/>
          <w:jc w:val="center"/>
        </w:trPr>
        <w:tc>
          <w:tcPr>
            <w:tcW w:w="1251" w:type="dxa"/>
            <w:vMerge w:val="restart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第一週</w:t>
            </w: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7/18(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馬大生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抵達校園入住宿舍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7/19(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始業式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校史館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雲端資訊運用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歡迎餐會</w:t>
            </w: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7/20(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書法美學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書法技巧實習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7/21(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書法技巧實習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書法藝術鑑賞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校外參訪：故宮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7/22(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詩詞賞析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詩詞吟唱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7/23(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詩詞賞析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詩詞吟唱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 w:val="restart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第二週</w:t>
            </w: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7/24(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8" w:type="dxa"/>
            <w:gridSpan w:val="2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三峽鶯歌一日遊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暫定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7/25(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8" w:type="dxa"/>
            <w:gridSpan w:val="2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台灣史暨台灣古蹟概說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7/26(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8" w:type="dxa"/>
            <w:gridSpan w:val="2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台灣史博物館暨史蹟巡禮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校外參訪：淡水一日遊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7/27(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史記導讀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史記導讀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trHeight w:val="464"/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7/28(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近代中國的歷史影像記憶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日記、史料與歷史書寫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7/29(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基督教與中國文化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中國美學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7/30(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8" w:type="dxa"/>
            <w:gridSpan w:val="2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木柵動物園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貓空一日遊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暫定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 w:val="restart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第三週</w:t>
            </w: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7/31(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8" w:type="dxa"/>
            <w:gridSpan w:val="2"/>
            <w:vMerge w:val="restart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日月潭三天二夜遊</w:t>
            </w:r>
            <w:r w:rsidRPr="00CF4C8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CF4C8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馬大生</w:t>
            </w:r>
            <w:r w:rsidRPr="00CF4C8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  <w:r w:rsidRPr="00CF4C8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輔大生自費</w:t>
            </w:r>
            <w:r w:rsidRPr="00CF4C80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8/1(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8" w:type="dxa"/>
            <w:gridSpan w:val="2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8/2(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8" w:type="dxa"/>
            <w:gridSpan w:val="2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8/3(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道家哲學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馬六甲與福音東傳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8/4(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台灣民間信仰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寺廟參訪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校外參訪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8/5(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儒家哲學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儒家倫理學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歡送餐會</w:t>
            </w: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Merge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8/6(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8" w:type="dxa"/>
            <w:gridSpan w:val="2"/>
            <w:shd w:val="clear" w:color="auto" w:fill="auto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台北東區一日遊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暫定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823F0" w:rsidRPr="00CF4C80" w:rsidTr="00CF4C80">
        <w:trPr>
          <w:trHeight w:val="716"/>
          <w:jc w:val="center"/>
        </w:trPr>
        <w:tc>
          <w:tcPr>
            <w:tcW w:w="125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8/7(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8" w:type="dxa"/>
            <w:gridSpan w:val="2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圓山、北美館、大江河濱公園一日遊</w:t>
            </w: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士林夜市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暫定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823F0" w:rsidRPr="00CF4C80" w:rsidTr="00CF4C80">
        <w:trPr>
          <w:jc w:val="center"/>
        </w:trPr>
        <w:tc>
          <w:tcPr>
            <w:tcW w:w="125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8/8(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5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C8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馬大生</w:t>
            </w:r>
            <w:r w:rsidRPr="00CF4C80">
              <w:rPr>
                <w:rFonts w:ascii="Times New Roman" w:eastAsia="標楷體" w:hAnsi="Times New Roman" w:cs="Times New Roman"/>
                <w:sz w:val="28"/>
                <w:szCs w:val="28"/>
              </w:rPr>
              <w:t>搭機返國</w:t>
            </w:r>
          </w:p>
        </w:tc>
        <w:tc>
          <w:tcPr>
            <w:tcW w:w="2691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F823F0" w:rsidRPr="00CF4C80" w:rsidRDefault="00F823F0" w:rsidP="00CF4C80">
            <w:pPr>
              <w:snapToGrid w:val="0"/>
              <w:spacing w:beforeLines="10" w:before="24" w:afterLines="10" w:after="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C66C7" w:rsidRPr="00F823F0" w:rsidRDefault="004C66C7" w:rsidP="00F823F0">
      <w:pPr>
        <w:ind w:firstLineChars="200" w:firstLine="440"/>
        <w:rPr>
          <w:rFonts w:ascii="Times New Roman" w:eastAsia="標楷體" w:hAnsi="Times New Roman" w:cs="Times New Roman"/>
          <w:b/>
        </w:rPr>
      </w:pPr>
    </w:p>
    <w:sectPr w:rsidR="004C66C7" w:rsidRPr="00F823F0" w:rsidSect="00011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23" w:rsidRDefault="00245C23" w:rsidP="003D1841">
      <w:pPr>
        <w:spacing w:after="0" w:line="240" w:lineRule="auto"/>
      </w:pPr>
      <w:r>
        <w:separator/>
      </w:r>
    </w:p>
  </w:endnote>
  <w:endnote w:type="continuationSeparator" w:id="0">
    <w:p w:rsidR="00245C23" w:rsidRDefault="00245C23" w:rsidP="003D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23" w:rsidRDefault="00245C23" w:rsidP="003D1841">
      <w:pPr>
        <w:spacing w:after="0" w:line="240" w:lineRule="auto"/>
      </w:pPr>
      <w:r>
        <w:separator/>
      </w:r>
    </w:p>
  </w:footnote>
  <w:footnote w:type="continuationSeparator" w:id="0">
    <w:p w:rsidR="00245C23" w:rsidRDefault="00245C23" w:rsidP="003D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A9B"/>
    <w:multiLevelType w:val="hybridMultilevel"/>
    <w:tmpl w:val="88F22FFA"/>
    <w:lvl w:ilvl="0" w:tplc="FE6C2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C7"/>
    <w:rsid w:val="00010860"/>
    <w:rsid w:val="00011D41"/>
    <w:rsid w:val="00055F03"/>
    <w:rsid w:val="0012519F"/>
    <w:rsid w:val="001B6BF7"/>
    <w:rsid w:val="001C5BBB"/>
    <w:rsid w:val="001F12FC"/>
    <w:rsid w:val="00245C23"/>
    <w:rsid w:val="0026439D"/>
    <w:rsid w:val="00283426"/>
    <w:rsid w:val="002C2024"/>
    <w:rsid w:val="00341978"/>
    <w:rsid w:val="0039219A"/>
    <w:rsid w:val="003D1841"/>
    <w:rsid w:val="004C4957"/>
    <w:rsid w:val="004C66C7"/>
    <w:rsid w:val="004F743C"/>
    <w:rsid w:val="00507BCB"/>
    <w:rsid w:val="00686792"/>
    <w:rsid w:val="007469E4"/>
    <w:rsid w:val="00754FA9"/>
    <w:rsid w:val="007B0DFF"/>
    <w:rsid w:val="007F6C06"/>
    <w:rsid w:val="008849B1"/>
    <w:rsid w:val="008C3522"/>
    <w:rsid w:val="00926032"/>
    <w:rsid w:val="009304D0"/>
    <w:rsid w:val="0097332C"/>
    <w:rsid w:val="00A01A3D"/>
    <w:rsid w:val="00BB7720"/>
    <w:rsid w:val="00C92B11"/>
    <w:rsid w:val="00CB0A2A"/>
    <w:rsid w:val="00CC5B86"/>
    <w:rsid w:val="00CF4C80"/>
    <w:rsid w:val="00D51F19"/>
    <w:rsid w:val="00D7091D"/>
    <w:rsid w:val="00EB5DDE"/>
    <w:rsid w:val="00F75E10"/>
    <w:rsid w:val="00F823F0"/>
    <w:rsid w:val="00F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8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8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8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8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ian Corps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Tan</dc:creator>
  <cp:lastModifiedBy>user</cp:lastModifiedBy>
  <cp:revision>4</cp:revision>
  <cp:lastPrinted>2016-04-13T03:57:00Z</cp:lastPrinted>
  <dcterms:created xsi:type="dcterms:W3CDTF">2016-04-13T03:40:00Z</dcterms:created>
  <dcterms:modified xsi:type="dcterms:W3CDTF">2016-05-06T03:18:00Z</dcterms:modified>
</cp:coreProperties>
</file>